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left"/>
        <w:rPr>
          <w:rFonts w:ascii="仿宋_GB2312" w:hAnsi="方正小标宋_GBK" w:eastAsia="仿宋_GB2312" w:cs="方正小标宋_GBK"/>
          <w:szCs w:val="21"/>
        </w:rPr>
      </w:pPr>
    </w:p>
    <w:p>
      <w:pPr>
        <w:adjustRightInd w:val="0"/>
        <w:snapToGrid w:val="0"/>
        <w:spacing w:line="560" w:lineRule="exact"/>
        <w:ind w:firstLine="840" w:firstLineChars="300"/>
        <w:jc w:val="center"/>
        <w:rPr>
          <w:rFonts w:ascii="仿宋_GB2312" w:hAnsi="方正小标宋_GBK" w:eastAsia="仿宋_GB2312" w:cs="方正小标宋_GBK"/>
          <w:b/>
          <w:sz w:val="28"/>
          <w:szCs w:val="28"/>
        </w:rPr>
      </w:pPr>
      <w:r>
        <w:rPr>
          <w:rFonts w:hint="eastAsia" w:ascii="仿宋_GB2312" w:hAnsi="方正小标宋_GBK" w:eastAsia="仿宋_GB2312" w:cs="方正小标宋_GBK"/>
          <w:b/>
          <w:sz w:val="28"/>
          <w:szCs w:val="28"/>
          <w:lang w:eastAsia="zh-CN"/>
        </w:rPr>
        <w:t>办公用品供应商</w:t>
      </w:r>
      <w:bookmarkStart w:id="0" w:name="_GoBack"/>
      <w:bookmarkEnd w:id="0"/>
      <w:r>
        <w:rPr>
          <w:rFonts w:hint="eastAsia" w:ascii="仿宋_GB2312" w:hAnsi="方正小标宋_GBK" w:eastAsia="仿宋_GB2312" w:cs="方正小标宋_GBK"/>
          <w:b/>
          <w:sz w:val="28"/>
          <w:szCs w:val="28"/>
        </w:rPr>
        <w:t>资料卡</w:t>
      </w:r>
    </w:p>
    <w:tbl>
      <w:tblPr>
        <w:tblStyle w:val="5"/>
        <w:tblpPr w:leftFromText="180" w:rightFromText="180" w:vertAnchor="text" w:horzAnchor="margin" w:tblpY="386"/>
        <w:tblW w:w="91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785"/>
        <w:gridCol w:w="50"/>
        <w:gridCol w:w="2126"/>
        <w:gridCol w:w="14"/>
        <w:gridCol w:w="21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企业名称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企业性质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注册地址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注册资本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统一社会信用代码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联系人</w:t>
            </w:r>
          </w:p>
        </w:tc>
        <w:tc>
          <w:tcPr>
            <w:tcW w:w="2785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  <w:tc>
          <w:tcPr>
            <w:tcW w:w="2190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联系电话（传真）</w:t>
            </w:r>
          </w:p>
        </w:tc>
        <w:tc>
          <w:tcPr>
            <w:tcW w:w="2106" w:type="dxa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lef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经营范围</w:t>
            </w:r>
          </w:p>
        </w:tc>
        <w:tc>
          <w:tcPr>
            <w:tcW w:w="7081" w:type="dxa"/>
            <w:gridSpan w:val="5"/>
            <w:tcBorders>
              <w:top w:val="single" w:color="auto" w:sz="4" w:space="0"/>
              <w:left w:val="nil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填表</w:t>
            </w:r>
          </w:p>
        </w:tc>
        <w:tc>
          <w:tcPr>
            <w:tcW w:w="28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投标人填写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复核</w:t>
            </w:r>
          </w:p>
        </w:tc>
        <w:tc>
          <w:tcPr>
            <w:tcW w:w="2120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top"/>
          </w:tcPr>
          <w:p>
            <w:pPr>
              <w:jc w:val="both"/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具体业务发起部门或项目实施单位分管负责人</w:t>
            </w: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  <w:lang w:eastAsia="zh-CN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600" w:lineRule="exact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>招投标领导小组意见</w:t>
            </w:r>
          </w:p>
        </w:tc>
        <w:tc>
          <w:tcPr>
            <w:tcW w:w="708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600" w:lineRule="exact"/>
              <w:ind w:firstLine="1000" w:firstLineChars="50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</w:p>
          <w:p>
            <w:pPr>
              <w:widowControl/>
              <w:spacing w:line="600" w:lineRule="exact"/>
              <w:ind w:firstLine="1800" w:firstLineChars="900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（签章）</w:t>
            </w:r>
          </w:p>
          <w:p>
            <w:pPr>
              <w:widowControl/>
              <w:spacing w:line="600" w:lineRule="exact"/>
              <w:jc w:val="center"/>
              <w:rPr>
                <w:rFonts w:ascii="仿宋_GB2312" w:hAnsi="宋体" w:eastAsia="仿宋_GB2312" w:cs="宋体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0"/>
                <w:szCs w:val="20"/>
              </w:rPr>
              <w:t xml:space="preserve">                                            年  月  日</w:t>
            </w:r>
          </w:p>
        </w:tc>
      </w:tr>
    </w:tbl>
    <w:p>
      <w:pPr>
        <w:adjustRightInd w:val="0"/>
        <w:snapToGrid w:val="0"/>
        <w:ind w:firstLine="10" w:firstLineChars="5"/>
        <w:rPr>
          <w:rFonts w:ascii="仿宋_GB2312" w:hAnsi="宋体" w:eastAsia="仿宋_GB2312" w:cs="宋体"/>
        </w:rPr>
      </w:pPr>
    </w:p>
    <w:p>
      <w:pPr>
        <w:adjustRightInd w:val="0"/>
        <w:snapToGrid w:val="0"/>
        <w:ind w:left="430" w:leftChars="5" w:hanging="420" w:hangingChars="200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注：1.本表一企一表，需附相关印证材料，由公司</w:t>
      </w:r>
      <w:r>
        <w:rPr>
          <w:rFonts w:hint="eastAsia" w:ascii="仿宋_GB2312" w:hAnsi="宋体" w:eastAsia="仿宋_GB2312" w:cs="宋体"/>
          <w:kern w:val="0"/>
          <w:sz w:val="20"/>
          <w:szCs w:val="20"/>
        </w:rPr>
        <w:t>招投标领导小组审核意见并盖公章，资料</w:t>
      </w:r>
      <w:r>
        <w:rPr>
          <w:rFonts w:hint="eastAsia" w:ascii="仿宋_GB2312" w:hAnsi="宋体" w:eastAsia="仿宋_GB2312" w:cs="宋体"/>
        </w:rPr>
        <w:t>存档；</w:t>
      </w:r>
    </w:p>
    <w:p>
      <w:pPr>
        <w:adjustRightInd w:val="0"/>
        <w:snapToGrid w:val="0"/>
        <w:ind w:left="430" w:leftChars="205"/>
        <w:rPr>
          <w:rFonts w:ascii="仿宋_GB2312" w:hAnsi="宋体" w:eastAsia="仿宋_GB2312" w:cs="宋体"/>
        </w:rPr>
      </w:pPr>
      <w:r>
        <w:rPr>
          <w:rFonts w:hint="eastAsia" w:ascii="仿宋_GB2312" w:hAnsi="宋体" w:eastAsia="仿宋_GB2312" w:cs="宋体"/>
        </w:rPr>
        <w:t>2.申请入库时此表及附件以扫描件形式一并提交公司审核；</w:t>
      </w:r>
    </w:p>
    <w:p>
      <w:pPr>
        <w:adjustRightInd w:val="0"/>
        <w:snapToGrid w:val="0"/>
        <w:ind w:left="430" w:leftChars="205"/>
        <w:rPr>
          <w:rFonts w:ascii="仿宋_GB2312" w:hAnsi="宋体" w:eastAsia="仿宋_GB2312" w:cs="宋体"/>
        </w:rPr>
      </w:pPr>
    </w:p>
    <w:p>
      <w:pPr>
        <w:adjustRightInd w:val="0"/>
        <w:snapToGrid w:val="0"/>
        <w:rPr>
          <w:rFonts w:ascii="仿宋_GB2312" w:hAnsi="黑体" w:eastAsia="仿宋_GB2312" w:cs="黑体"/>
          <w:szCs w:val="21"/>
        </w:rPr>
      </w:pPr>
    </w:p>
    <w:p>
      <w:pPr>
        <w:adjustRightInd w:val="0"/>
        <w:snapToGrid w:val="0"/>
        <w:rPr>
          <w:rFonts w:ascii="仿宋_GB2312" w:hAnsi="黑体" w:eastAsia="仿宋_GB2312" w:cs="黑体"/>
          <w:szCs w:val="21"/>
        </w:rPr>
      </w:pPr>
    </w:p>
    <w:p>
      <w:pPr>
        <w:adjustRightInd w:val="0"/>
        <w:snapToGrid w:val="0"/>
        <w:rPr>
          <w:rFonts w:ascii="仿宋_GB2312" w:hAnsi="黑体" w:eastAsia="仿宋_GB2312" w:cs="黑体"/>
          <w:szCs w:val="21"/>
        </w:rPr>
      </w:pPr>
    </w:p>
    <w:p>
      <w:pPr>
        <w:ind w:firstLine="640" w:firstLineChars="200"/>
        <w:jc w:val="center"/>
        <w:rPr>
          <w:rFonts w:asciiTheme="minorEastAsia" w:hAnsiTheme="minorEastAsia"/>
          <w:b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40" w:right="1797" w:bottom="1440" w:left="1797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pict>
        <v:shape id="_x0000_s1025" o:spid="_x0000_s1025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CuZ83PyQEAAJoDAAAOAAAAAAAAAAEAIAAAAB4BAABkcnMvZTJvRG9j&#10;LnhtbFBLBQYAAAAABgAGAFkBAABZ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Style w:val="8"/>
                    <w:rFonts w:ascii="宋体" w:hAnsi="宋体"/>
                    <w:sz w:val="28"/>
                    <w:szCs w:val="28"/>
                  </w:rPr>
                </w:pP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fldChar w:fldCharType="separate"/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t>- 3 -</w:t>
                </w:r>
                <w:r>
                  <w:rPr>
                    <w:rStyle w:val="8"/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WYzODI5ZTc4YTllZDA3NGI5OGM0NzJiMjMxMDI1YjQifQ=="/>
  </w:docVars>
  <w:rsids>
    <w:rsidRoot w:val="001C2CBC"/>
    <w:rsid w:val="00005D60"/>
    <w:rsid w:val="00010E82"/>
    <w:rsid w:val="000222B9"/>
    <w:rsid w:val="0009349D"/>
    <w:rsid w:val="000A5B06"/>
    <w:rsid w:val="000E2C5F"/>
    <w:rsid w:val="000E4700"/>
    <w:rsid w:val="000E497A"/>
    <w:rsid w:val="001111C5"/>
    <w:rsid w:val="00113C1C"/>
    <w:rsid w:val="001233A7"/>
    <w:rsid w:val="001359C7"/>
    <w:rsid w:val="00137028"/>
    <w:rsid w:val="00157B81"/>
    <w:rsid w:val="001779E1"/>
    <w:rsid w:val="00186BF0"/>
    <w:rsid w:val="00193EA6"/>
    <w:rsid w:val="001A5E7B"/>
    <w:rsid w:val="001C2CBC"/>
    <w:rsid w:val="001C7A07"/>
    <w:rsid w:val="001E1722"/>
    <w:rsid w:val="001F4407"/>
    <w:rsid w:val="00202CA7"/>
    <w:rsid w:val="00214CC3"/>
    <w:rsid w:val="0022593C"/>
    <w:rsid w:val="002D76F0"/>
    <w:rsid w:val="00323880"/>
    <w:rsid w:val="00332A08"/>
    <w:rsid w:val="00355BB8"/>
    <w:rsid w:val="00370034"/>
    <w:rsid w:val="003A1DFD"/>
    <w:rsid w:val="003A7D3E"/>
    <w:rsid w:val="003B23B7"/>
    <w:rsid w:val="003C4E5E"/>
    <w:rsid w:val="003D6AFF"/>
    <w:rsid w:val="0040596F"/>
    <w:rsid w:val="00445F46"/>
    <w:rsid w:val="0046011A"/>
    <w:rsid w:val="004658BC"/>
    <w:rsid w:val="004A0A88"/>
    <w:rsid w:val="004B2CC4"/>
    <w:rsid w:val="004E0873"/>
    <w:rsid w:val="0050607F"/>
    <w:rsid w:val="00510C55"/>
    <w:rsid w:val="00513040"/>
    <w:rsid w:val="005943B7"/>
    <w:rsid w:val="005B258D"/>
    <w:rsid w:val="00611ABF"/>
    <w:rsid w:val="00623524"/>
    <w:rsid w:val="00627497"/>
    <w:rsid w:val="006B14E1"/>
    <w:rsid w:val="006E6031"/>
    <w:rsid w:val="00731606"/>
    <w:rsid w:val="007728B0"/>
    <w:rsid w:val="007B2659"/>
    <w:rsid w:val="007C3369"/>
    <w:rsid w:val="007E4138"/>
    <w:rsid w:val="00814F83"/>
    <w:rsid w:val="008446DF"/>
    <w:rsid w:val="008735DF"/>
    <w:rsid w:val="008A1375"/>
    <w:rsid w:val="00913571"/>
    <w:rsid w:val="00942C09"/>
    <w:rsid w:val="009556D9"/>
    <w:rsid w:val="00992B86"/>
    <w:rsid w:val="009A1D54"/>
    <w:rsid w:val="009B3F9A"/>
    <w:rsid w:val="009C247D"/>
    <w:rsid w:val="009C286E"/>
    <w:rsid w:val="009D089F"/>
    <w:rsid w:val="009D3E90"/>
    <w:rsid w:val="00A14036"/>
    <w:rsid w:val="00A16046"/>
    <w:rsid w:val="00A20FCB"/>
    <w:rsid w:val="00A5543A"/>
    <w:rsid w:val="00A72BAF"/>
    <w:rsid w:val="00A80BED"/>
    <w:rsid w:val="00AB1F80"/>
    <w:rsid w:val="00AD5A52"/>
    <w:rsid w:val="00AE2C78"/>
    <w:rsid w:val="00B64915"/>
    <w:rsid w:val="00BB588F"/>
    <w:rsid w:val="00BD78C0"/>
    <w:rsid w:val="00C0427A"/>
    <w:rsid w:val="00C47DB3"/>
    <w:rsid w:val="00C65A72"/>
    <w:rsid w:val="00C65D95"/>
    <w:rsid w:val="00CB5D72"/>
    <w:rsid w:val="00CE4A5E"/>
    <w:rsid w:val="00D107CF"/>
    <w:rsid w:val="00D136FC"/>
    <w:rsid w:val="00D32BE5"/>
    <w:rsid w:val="00D369DF"/>
    <w:rsid w:val="00D6286E"/>
    <w:rsid w:val="00D73757"/>
    <w:rsid w:val="00DA6C8E"/>
    <w:rsid w:val="00DA713C"/>
    <w:rsid w:val="00DC22DE"/>
    <w:rsid w:val="00DC7C5B"/>
    <w:rsid w:val="00DD424C"/>
    <w:rsid w:val="00E91698"/>
    <w:rsid w:val="00EB7848"/>
    <w:rsid w:val="00ED5D08"/>
    <w:rsid w:val="00ED6170"/>
    <w:rsid w:val="00F16F39"/>
    <w:rsid w:val="00F865F9"/>
    <w:rsid w:val="00F97E08"/>
    <w:rsid w:val="00FB0044"/>
    <w:rsid w:val="00FB726D"/>
    <w:rsid w:val="01A4342A"/>
    <w:rsid w:val="01DC150C"/>
    <w:rsid w:val="0C2A7A8F"/>
    <w:rsid w:val="0DF91E0E"/>
    <w:rsid w:val="0ED279AE"/>
    <w:rsid w:val="0FF52AA9"/>
    <w:rsid w:val="10680B10"/>
    <w:rsid w:val="111F7173"/>
    <w:rsid w:val="13B96C91"/>
    <w:rsid w:val="1577678F"/>
    <w:rsid w:val="1BAA4748"/>
    <w:rsid w:val="1D063C00"/>
    <w:rsid w:val="24BA2DE8"/>
    <w:rsid w:val="266F6CBA"/>
    <w:rsid w:val="272924A0"/>
    <w:rsid w:val="27AA2D86"/>
    <w:rsid w:val="27B44579"/>
    <w:rsid w:val="28563AF6"/>
    <w:rsid w:val="2ABC56FE"/>
    <w:rsid w:val="2BE8552E"/>
    <w:rsid w:val="313905F0"/>
    <w:rsid w:val="33323549"/>
    <w:rsid w:val="33F120B9"/>
    <w:rsid w:val="347F27BE"/>
    <w:rsid w:val="35C6528B"/>
    <w:rsid w:val="35CC5CFE"/>
    <w:rsid w:val="3891486E"/>
    <w:rsid w:val="38961E84"/>
    <w:rsid w:val="39EA14DC"/>
    <w:rsid w:val="3D2757A1"/>
    <w:rsid w:val="40287A21"/>
    <w:rsid w:val="40A03E7B"/>
    <w:rsid w:val="4116038F"/>
    <w:rsid w:val="422B41D4"/>
    <w:rsid w:val="49731D6E"/>
    <w:rsid w:val="4BC53D7A"/>
    <w:rsid w:val="4E114678"/>
    <w:rsid w:val="4E5B174E"/>
    <w:rsid w:val="50406E4E"/>
    <w:rsid w:val="536F7A4A"/>
    <w:rsid w:val="56E330A5"/>
    <w:rsid w:val="579E35D7"/>
    <w:rsid w:val="58D927B8"/>
    <w:rsid w:val="5B4F6A78"/>
    <w:rsid w:val="5C2F11CB"/>
    <w:rsid w:val="5CBB4B21"/>
    <w:rsid w:val="5D8D744A"/>
    <w:rsid w:val="606101AF"/>
    <w:rsid w:val="63B35731"/>
    <w:rsid w:val="64F93617"/>
    <w:rsid w:val="661C136B"/>
    <w:rsid w:val="664D59C9"/>
    <w:rsid w:val="66514A01"/>
    <w:rsid w:val="669610B1"/>
    <w:rsid w:val="67EC4258"/>
    <w:rsid w:val="6A465109"/>
    <w:rsid w:val="6B985938"/>
    <w:rsid w:val="6CF953AB"/>
    <w:rsid w:val="6DEE67C2"/>
    <w:rsid w:val="6E0F1091"/>
    <w:rsid w:val="72AE77EF"/>
    <w:rsid w:val="72C10A02"/>
    <w:rsid w:val="77764653"/>
    <w:rsid w:val="7A1E525A"/>
    <w:rsid w:val="7B580C40"/>
    <w:rsid w:val="7BC40083"/>
    <w:rsid w:val="7FA3620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字符"/>
    <w:basedOn w:val="7"/>
    <w:link w:val="4"/>
    <w:autoRedefine/>
    <w:qFormat/>
    <w:uiPriority w:val="0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16FE87-8E65-4EC3-8FE7-9020F2CAB9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203</Words>
  <Characters>1160</Characters>
  <Lines>9</Lines>
  <Paragraphs>2</Paragraphs>
  <TotalTime>15</TotalTime>
  <ScaleCrop>false</ScaleCrop>
  <LinksUpToDate>false</LinksUpToDate>
  <CharactersWithSpaces>1361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2024-02-04T08:15:00Z</dcterms:created>
  <dc:creator>Windows 用户</dc:creator>
  <cp:lastModifiedBy>李文娟</cp:lastModifiedBy>
  <cp:lastPrinted>2024-03-05T06:54:17Z</cp:lastPrinted>
  <dcterms:modified xsi:type="dcterms:W3CDTF">2024-03-05T08:15:34Z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2735944D2CB34E2BBBE201E783F4606E_13</vt:lpwstr>
  </property>
</Properties>
</file>